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2A" w:rsidRPr="00A60125" w:rsidRDefault="008441D3" w:rsidP="00235B35">
      <w:pPr>
        <w:spacing w:after="0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133350</wp:posOffset>
            </wp:positionV>
            <wp:extent cx="800100" cy="161925"/>
            <wp:effectExtent l="19050" t="0" r="0" b="0"/>
            <wp:wrapSquare wrapText="bothSides"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bg2">
                          <a:lumMod val="50000"/>
                          <a:tint val="45000"/>
                          <a:satMod val="400000"/>
                        </a:schemeClr>
                      </a:duoton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 w:cs="Times New Roman"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133350</wp:posOffset>
            </wp:positionV>
            <wp:extent cx="3442335" cy="2447925"/>
            <wp:effectExtent l="19050" t="0" r="5715" b="0"/>
            <wp:wrapTight wrapText="bothSides">
              <wp:wrapPolygon edited="0">
                <wp:start x="-120" y="0"/>
                <wp:lineTo x="-120" y="21516"/>
                <wp:lineTo x="21636" y="21516"/>
                <wp:lineTo x="21636" y="0"/>
                <wp:lineTo x="-120" y="0"/>
              </wp:wrapPolygon>
            </wp:wrapTight>
            <wp:docPr id="16" name="Picture 16" descr="Hands covered in oil from BP sp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nds covered in oil from BP spi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B35" w:rsidRDefault="00235B35" w:rsidP="00235B35">
      <w:pPr>
        <w:spacing w:after="0"/>
        <w:rPr>
          <w:rFonts w:ascii="Forte" w:hAnsi="Forte"/>
          <w:sz w:val="60"/>
          <w:szCs w:val="60"/>
          <w:u w:val="single"/>
        </w:rPr>
      </w:pPr>
    </w:p>
    <w:p w:rsidR="00235B35" w:rsidRDefault="00235B35" w:rsidP="00235B35">
      <w:pPr>
        <w:spacing w:after="0"/>
        <w:rPr>
          <w:rFonts w:ascii="Forte" w:hAnsi="Forte"/>
          <w:sz w:val="48"/>
          <w:szCs w:val="60"/>
          <w:u w:val="single"/>
        </w:rPr>
      </w:pPr>
    </w:p>
    <w:p w:rsidR="00235B35" w:rsidRDefault="00235B35" w:rsidP="00235B35">
      <w:pPr>
        <w:spacing w:after="0"/>
        <w:rPr>
          <w:rFonts w:ascii="Forte" w:hAnsi="Forte"/>
          <w:sz w:val="48"/>
          <w:szCs w:val="60"/>
          <w:u w:val="single"/>
        </w:rPr>
      </w:pPr>
    </w:p>
    <w:p w:rsidR="00235B35" w:rsidRDefault="00235B35" w:rsidP="00235B35">
      <w:pPr>
        <w:spacing w:after="0"/>
        <w:jc w:val="center"/>
        <w:rPr>
          <w:rFonts w:ascii="Copperplate Gothic Light" w:hAnsi="Copperplate Gothic Light"/>
          <w:b/>
          <w:sz w:val="24"/>
          <w:szCs w:val="60"/>
          <w:u w:val="single"/>
        </w:rPr>
      </w:pPr>
    </w:p>
    <w:p w:rsidR="00A60125" w:rsidRDefault="00A60125" w:rsidP="00235B35">
      <w:pPr>
        <w:spacing w:after="0" w:line="240" w:lineRule="auto"/>
        <w:ind w:left="1440" w:firstLine="720"/>
        <w:jc w:val="center"/>
        <w:rPr>
          <w:rFonts w:ascii="Copperplate Gothic Light" w:hAnsi="Copperplate Gothic Light"/>
          <w:b/>
          <w:sz w:val="24"/>
          <w:szCs w:val="60"/>
          <w:u w:val="single"/>
        </w:rPr>
      </w:pPr>
    </w:p>
    <w:p w:rsidR="00A60125" w:rsidRDefault="00A60125" w:rsidP="00235B35">
      <w:pPr>
        <w:spacing w:after="0" w:line="240" w:lineRule="auto"/>
        <w:ind w:left="1440" w:firstLine="720"/>
        <w:jc w:val="center"/>
        <w:rPr>
          <w:rFonts w:ascii="Copperplate Gothic Light" w:hAnsi="Copperplate Gothic Light"/>
          <w:b/>
          <w:sz w:val="24"/>
          <w:szCs w:val="60"/>
          <w:u w:val="single"/>
        </w:rPr>
      </w:pPr>
    </w:p>
    <w:p w:rsidR="008D7318" w:rsidRDefault="008D7318" w:rsidP="00235B35">
      <w:pPr>
        <w:spacing w:after="0" w:line="240" w:lineRule="auto"/>
        <w:ind w:left="1440" w:firstLine="720"/>
        <w:jc w:val="center"/>
        <w:rPr>
          <w:rFonts w:ascii="Copperplate Gothic Light" w:hAnsi="Copperplate Gothic Light"/>
          <w:b/>
          <w:sz w:val="24"/>
          <w:szCs w:val="60"/>
          <w:u w:val="single"/>
        </w:rPr>
      </w:pPr>
    </w:p>
    <w:p w:rsidR="008441D3" w:rsidRDefault="008441D3" w:rsidP="00235B35">
      <w:pPr>
        <w:spacing w:after="0" w:line="240" w:lineRule="auto"/>
        <w:ind w:left="1440" w:firstLine="720"/>
        <w:jc w:val="center"/>
        <w:rPr>
          <w:rFonts w:ascii="Copperplate Gothic Light" w:hAnsi="Copperplate Gothic Light"/>
          <w:b/>
          <w:sz w:val="24"/>
          <w:szCs w:val="60"/>
          <w:u w:val="single"/>
        </w:rPr>
      </w:pPr>
    </w:p>
    <w:p w:rsidR="00235B35" w:rsidRDefault="00235B35" w:rsidP="00235B35">
      <w:pPr>
        <w:spacing w:after="0" w:line="240" w:lineRule="auto"/>
        <w:ind w:left="1440" w:firstLine="720"/>
        <w:jc w:val="center"/>
        <w:rPr>
          <w:rFonts w:ascii="Copperplate Gothic Light" w:hAnsi="Copperplate Gothic Light"/>
          <w:b/>
          <w:sz w:val="24"/>
          <w:szCs w:val="60"/>
          <w:u w:val="single"/>
        </w:rPr>
      </w:pPr>
      <w:r w:rsidRPr="00235B35">
        <w:rPr>
          <w:rFonts w:ascii="Copperplate Gothic Light" w:hAnsi="Copperplate Gothic Light"/>
          <w:b/>
          <w:sz w:val="24"/>
          <w:szCs w:val="60"/>
          <w:u w:val="single"/>
        </w:rPr>
        <w:t>The planet in our hands…</w:t>
      </w:r>
    </w:p>
    <w:p w:rsidR="008441D3" w:rsidRDefault="008441D3" w:rsidP="00235B35">
      <w:pPr>
        <w:spacing w:after="0" w:line="240" w:lineRule="auto"/>
        <w:rPr>
          <w:rFonts w:ascii="Copperplate Gothic Light" w:hAnsi="Copperplate Gothic Light" w:cs="Kartika"/>
          <w:sz w:val="36"/>
          <w:szCs w:val="60"/>
          <w:u w:val="single"/>
        </w:rPr>
      </w:pPr>
    </w:p>
    <w:p w:rsidR="0062713D" w:rsidRPr="0062713D" w:rsidRDefault="0062713D" w:rsidP="0062713D">
      <w:pPr>
        <w:pStyle w:val="ListParagraph"/>
        <w:spacing w:after="0"/>
        <w:jc w:val="center"/>
        <w:rPr>
          <w:rFonts w:ascii="Lucida Calligraphy" w:hAnsi="Lucida Calligraphy"/>
          <w:b/>
          <w:sz w:val="24"/>
          <w:szCs w:val="28"/>
        </w:rPr>
      </w:pPr>
      <w:r w:rsidRPr="008441D3">
        <w:rPr>
          <w:rFonts w:ascii="Lucida Calligraphy" w:hAnsi="Lucida Calligraphy"/>
          <w:b/>
          <w:sz w:val="24"/>
          <w:szCs w:val="28"/>
          <w:highlight w:val="green"/>
        </w:rPr>
        <w:t>Motto: Let us fix what we have broken…</w:t>
      </w:r>
    </w:p>
    <w:p w:rsidR="00E174A8" w:rsidRPr="004D6F2A" w:rsidRDefault="004D6F2A" w:rsidP="00235B35">
      <w:pPr>
        <w:spacing w:after="0"/>
        <w:rPr>
          <w:rFonts w:ascii="Forte" w:hAnsi="Forte"/>
          <w:sz w:val="48"/>
          <w:szCs w:val="60"/>
        </w:rPr>
      </w:pPr>
      <w:r w:rsidRPr="004D6F2A">
        <w:rPr>
          <w:rFonts w:ascii="Forte" w:hAnsi="Forte"/>
          <w:sz w:val="48"/>
          <w:szCs w:val="60"/>
          <w:u w:val="single"/>
        </w:rPr>
        <w:t>The Environmental Science/</w:t>
      </w:r>
      <w:r w:rsidR="00721492" w:rsidRPr="004D6F2A">
        <w:rPr>
          <w:rFonts w:ascii="Forte" w:hAnsi="Forte"/>
          <w:sz w:val="48"/>
          <w:szCs w:val="60"/>
          <w:u w:val="single"/>
        </w:rPr>
        <w:t>Volunteering Club</w:t>
      </w:r>
    </w:p>
    <w:p w:rsidR="00721492" w:rsidRPr="00A60125" w:rsidRDefault="00721492" w:rsidP="00A60125">
      <w:pPr>
        <w:pStyle w:val="ListParagraph"/>
        <w:numPr>
          <w:ilvl w:val="0"/>
          <w:numId w:val="1"/>
        </w:numPr>
        <w:spacing w:after="0"/>
        <w:rPr>
          <w:rFonts w:ascii="Copperplate Gothic Light" w:hAnsi="Copperplate Gothic Light"/>
          <w:sz w:val="20"/>
          <w:szCs w:val="28"/>
        </w:rPr>
      </w:pPr>
      <w:r w:rsidRPr="00A60125">
        <w:rPr>
          <w:rFonts w:ascii="Copperplate Gothic Light" w:hAnsi="Copperplate Gothic Light"/>
          <w:b/>
          <w:sz w:val="20"/>
          <w:szCs w:val="28"/>
        </w:rPr>
        <w:t>Founders:</w:t>
      </w:r>
      <w:r w:rsidRPr="00A60125">
        <w:rPr>
          <w:rFonts w:ascii="Copperplate Gothic Light" w:hAnsi="Copperplate Gothic Light"/>
          <w:sz w:val="20"/>
          <w:szCs w:val="28"/>
        </w:rPr>
        <w:t xml:space="preserve"> Diego Munoz (12), </w:t>
      </w:r>
      <w:proofErr w:type="spellStart"/>
      <w:r w:rsidRPr="00A60125">
        <w:rPr>
          <w:rFonts w:ascii="Copperplate Gothic Light" w:hAnsi="Copperplate Gothic Light"/>
          <w:sz w:val="20"/>
          <w:szCs w:val="28"/>
        </w:rPr>
        <w:t>Murali</w:t>
      </w:r>
      <w:proofErr w:type="spellEnd"/>
      <w:r w:rsidRPr="00A60125">
        <w:rPr>
          <w:rFonts w:ascii="Copperplate Gothic Light" w:hAnsi="Copperplate Gothic Light"/>
          <w:sz w:val="20"/>
          <w:szCs w:val="28"/>
        </w:rPr>
        <w:t xml:space="preserve"> Subramanian (11)</w:t>
      </w:r>
    </w:p>
    <w:p w:rsidR="00235B35" w:rsidRPr="00A60125" w:rsidRDefault="00235B35" w:rsidP="00235B35">
      <w:pPr>
        <w:spacing w:after="0"/>
        <w:rPr>
          <w:rFonts w:ascii="Copperplate Gothic Light" w:hAnsi="Copperplate Gothic Light"/>
          <w:sz w:val="20"/>
          <w:szCs w:val="28"/>
        </w:rPr>
      </w:pPr>
    </w:p>
    <w:p w:rsidR="00721492" w:rsidRPr="00A60125" w:rsidRDefault="00721492" w:rsidP="00A60125">
      <w:pPr>
        <w:pStyle w:val="ListParagraph"/>
        <w:numPr>
          <w:ilvl w:val="0"/>
          <w:numId w:val="1"/>
        </w:numPr>
        <w:spacing w:after="0"/>
        <w:rPr>
          <w:rFonts w:ascii="Copperplate Gothic Light" w:hAnsi="Copperplate Gothic Light"/>
          <w:sz w:val="20"/>
          <w:szCs w:val="28"/>
        </w:rPr>
      </w:pPr>
      <w:r w:rsidRPr="00A60125">
        <w:rPr>
          <w:rFonts w:ascii="Copperplate Gothic Light" w:hAnsi="Copperplate Gothic Light"/>
          <w:b/>
          <w:sz w:val="20"/>
          <w:szCs w:val="28"/>
        </w:rPr>
        <w:t>Sponsor:</w:t>
      </w:r>
      <w:r w:rsidR="003A58CC">
        <w:rPr>
          <w:rFonts w:ascii="Copperplate Gothic Light" w:hAnsi="Copperplate Gothic Light"/>
          <w:sz w:val="20"/>
          <w:szCs w:val="28"/>
        </w:rPr>
        <w:t xml:space="preserve"> Mr. David </w:t>
      </w:r>
      <w:proofErr w:type="spellStart"/>
      <w:r w:rsidR="003A58CC">
        <w:rPr>
          <w:rFonts w:ascii="Copperplate Gothic Light" w:hAnsi="Copperplate Gothic Light"/>
          <w:sz w:val="20"/>
          <w:szCs w:val="28"/>
        </w:rPr>
        <w:t>McL</w:t>
      </w:r>
      <w:r w:rsidRPr="00A60125">
        <w:rPr>
          <w:rFonts w:ascii="Copperplate Gothic Light" w:hAnsi="Copperplate Gothic Light"/>
          <w:sz w:val="20"/>
          <w:szCs w:val="28"/>
        </w:rPr>
        <w:t>oda</w:t>
      </w:r>
      <w:proofErr w:type="spellEnd"/>
      <w:r w:rsidRPr="00A60125">
        <w:rPr>
          <w:rFonts w:ascii="Copperplate Gothic Light" w:hAnsi="Copperplate Gothic Light"/>
          <w:sz w:val="20"/>
          <w:szCs w:val="28"/>
        </w:rPr>
        <w:t xml:space="preserve"> (Environmental Science, Pre-AP Biology, and PSAT </w:t>
      </w:r>
      <w:r w:rsidR="0029310C" w:rsidRPr="00A60125">
        <w:rPr>
          <w:rFonts w:ascii="Copperplate Gothic Light" w:hAnsi="Copperplate Gothic Light"/>
          <w:sz w:val="20"/>
          <w:szCs w:val="28"/>
        </w:rPr>
        <w:t xml:space="preserve">Prep </w:t>
      </w:r>
      <w:r w:rsidRPr="00A60125">
        <w:rPr>
          <w:rFonts w:ascii="Copperplate Gothic Light" w:hAnsi="Copperplate Gothic Light"/>
          <w:sz w:val="20"/>
          <w:szCs w:val="28"/>
        </w:rPr>
        <w:t>teacher at SEM)</w:t>
      </w:r>
    </w:p>
    <w:p w:rsidR="00A60125" w:rsidRPr="00A60125" w:rsidRDefault="00A60125" w:rsidP="00A60125">
      <w:pPr>
        <w:pStyle w:val="ListParagraph"/>
        <w:rPr>
          <w:rFonts w:ascii="Copperplate Gothic Light" w:hAnsi="Copperplate Gothic Light"/>
          <w:sz w:val="20"/>
          <w:szCs w:val="28"/>
        </w:rPr>
      </w:pPr>
    </w:p>
    <w:p w:rsidR="00A60125" w:rsidRPr="00A60125" w:rsidRDefault="00A60125" w:rsidP="00A60125">
      <w:pPr>
        <w:pStyle w:val="ListParagraph"/>
        <w:numPr>
          <w:ilvl w:val="0"/>
          <w:numId w:val="1"/>
        </w:numPr>
        <w:spacing w:after="0"/>
        <w:rPr>
          <w:rFonts w:ascii="Copperplate Gothic Light" w:hAnsi="Copperplate Gothic Light"/>
          <w:sz w:val="20"/>
          <w:szCs w:val="28"/>
        </w:rPr>
      </w:pPr>
      <w:r w:rsidRPr="00A60125">
        <w:rPr>
          <w:rFonts w:ascii="Copperplate Gothic Light" w:hAnsi="Copperplate Gothic Light"/>
          <w:b/>
          <w:sz w:val="20"/>
          <w:szCs w:val="28"/>
        </w:rPr>
        <w:t>Meeting Times:</w:t>
      </w:r>
      <w:r w:rsidRPr="00A60125">
        <w:rPr>
          <w:rFonts w:ascii="Copperplate Gothic Light" w:hAnsi="Copperplate Gothic Light"/>
          <w:sz w:val="20"/>
          <w:szCs w:val="28"/>
        </w:rPr>
        <w:t xml:space="preserve"> Thursday after school (4:15-5:15 pm).</w:t>
      </w:r>
    </w:p>
    <w:p w:rsidR="00A60125" w:rsidRPr="00A60125" w:rsidRDefault="00A60125" w:rsidP="00A60125">
      <w:pPr>
        <w:pStyle w:val="ListParagraph"/>
        <w:rPr>
          <w:rFonts w:ascii="Copperplate Gothic Light" w:hAnsi="Copperplate Gothic Light"/>
          <w:sz w:val="20"/>
          <w:szCs w:val="28"/>
        </w:rPr>
      </w:pPr>
    </w:p>
    <w:p w:rsidR="00A60125" w:rsidRPr="00A60125" w:rsidRDefault="00A60125" w:rsidP="00A60125">
      <w:pPr>
        <w:pStyle w:val="ListParagraph"/>
        <w:numPr>
          <w:ilvl w:val="0"/>
          <w:numId w:val="1"/>
        </w:numPr>
        <w:spacing w:after="0"/>
        <w:rPr>
          <w:rFonts w:ascii="Copperplate Gothic Light" w:hAnsi="Copperplate Gothic Light"/>
          <w:sz w:val="20"/>
          <w:szCs w:val="28"/>
        </w:rPr>
      </w:pPr>
      <w:r w:rsidRPr="00A60125">
        <w:rPr>
          <w:rFonts w:ascii="Copperplate Gothic Light" w:hAnsi="Copperplate Gothic Light"/>
          <w:b/>
          <w:sz w:val="20"/>
          <w:szCs w:val="28"/>
        </w:rPr>
        <w:t>Venue</w:t>
      </w:r>
      <w:r w:rsidRPr="00A60125">
        <w:rPr>
          <w:rFonts w:ascii="Copperplate Gothic Light" w:hAnsi="Copperplate Gothic Light"/>
          <w:sz w:val="20"/>
          <w:szCs w:val="28"/>
        </w:rPr>
        <w:t>: Room 226</w:t>
      </w:r>
    </w:p>
    <w:p w:rsidR="00235B35" w:rsidRPr="00A60125" w:rsidRDefault="00235B35" w:rsidP="00235B35">
      <w:pPr>
        <w:spacing w:after="0"/>
        <w:rPr>
          <w:rFonts w:ascii="Copperplate Gothic Light" w:hAnsi="Copperplate Gothic Light"/>
          <w:sz w:val="20"/>
          <w:szCs w:val="28"/>
        </w:rPr>
      </w:pPr>
    </w:p>
    <w:p w:rsidR="00721492" w:rsidRPr="00A60125" w:rsidRDefault="00721492" w:rsidP="00A60125">
      <w:pPr>
        <w:pStyle w:val="ListParagraph"/>
        <w:numPr>
          <w:ilvl w:val="0"/>
          <w:numId w:val="1"/>
        </w:numPr>
        <w:spacing w:after="0"/>
        <w:rPr>
          <w:rFonts w:ascii="Copperplate Gothic Light" w:hAnsi="Copperplate Gothic Light"/>
          <w:sz w:val="20"/>
          <w:szCs w:val="28"/>
        </w:rPr>
      </w:pPr>
      <w:r w:rsidRPr="00A60125">
        <w:rPr>
          <w:rFonts w:ascii="Copperplate Gothic Light" w:hAnsi="Copperplate Gothic Light"/>
          <w:b/>
          <w:sz w:val="20"/>
          <w:szCs w:val="28"/>
        </w:rPr>
        <w:t>Purpose:</w:t>
      </w:r>
      <w:r w:rsidRPr="00A60125">
        <w:rPr>
          <w:rFonts w:ascii="Copperplate Gothic Light" w:hAnsi="Copperplate Gothic Light"/>
          <w:sz w:val="20"/>
          <w:szCs w:val="28"/>
        </w:rPr>
        <w:t xml:space="preserve"> </w:t>
      </w:r>
      <w:r w:rsidR="00A60125" w:rsidRPr="00A60125">
        <w:rPr>
          <w:rFonts w:ascii="Copperplate Gothic Light" w:hAnsi="Copperplate Gothic Light"/>
          <w:sz w:val="20"/>
          <w:szCs w:val="28"/>
        </w:rPr>
        <w:t>Applying</w:t>
      </w:r>
      <w:r w:rsidRPr="00A60125">
        <w:rPr>
          <w:rFonts w:ascii="Copperplate Gothic Light" w:hAnsi="Copperplate Gothic Light"/>
          <w:sz w:val="20"/>
          <w:szCs w:val="28"/>
        </w:rPr>
        <w:t xml:space="preserve"> our knowledge of science in order to help our environment.</w:t>
      </w:r>
    </w:p>
    <w:p w:rsidR="00235B35" w:rsidRPr="00A60125" w:rsidRDefault="00235B35" w:rsidP="00235B35">
      <w:pPr>
        <w:spacing w:after="0"/>
        <w:rPr>
          <w:rFonts w:ascii="Copperplate Gothic Light" w:hAnsi="Copperplate Gothic Light"/>
          <w:sz w:val="20"/>
          <w:szCs w:val="28"/>
        </w:rPr>
      </w:pPr>
    </w:p>
    <w:p w:rsidR="0029310C" w:rsidRDefault="008D7318" w:rsidP="00A60125">
      <w:pPr>
        <w:pStyle w:val="ListParagraph"/>
        <w:numPr>
          <w:ilvl w:val="0"/>
          <w:numId w:val="1"/>
        </w:numPr>
        <w:spacing w:after="0"/>
        <w:rPr>
          <w:rFonts w:ascii="Copperplate Gothic Light" w:hAnsi="Copperplate Gothic Light"/>
          <w:sz w:val="20"/>
          <w:szCs w:val="28"/>
        </w:rPr>
      </w:pPr>
      <w:r>
        <w:rPr>
          <w:rFonts w:ascii="Copperplate Gothic Light" w:hAnsi="Copperplate Gothic Light"/>
          <w:b/>
          <w:noProof/>
          <w:sz w:val="2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426720</wp:posOffset>
            </wp:positionV>
            <wp:extent cx="523875" cy="533400"/>
            <wp:effectExtent l="19050" t="0" r="9525" b="0"/>
            <wp:wrapTight wrapText="bothSides">
              <wp:wrapPolygon edited="0">
                <wp:start x="-785" y="0"/>
                <wp:lineTo x="-785" y="20829"/>
                <wp:lineTo x="21993" y="20829"/>
                <wp:lineTo x="21993" y="0"/>
                <wp:lineTo x="-785" y="0"/>
              </wp:wrapPolygon>
            </wp:wrapTight>
            <wp:docPr id="1" name="irc_mi" descr="http://www.thecolor.com/images/Refreshment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color.com/images/Refreshments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492" w:rsidRPr="00A60125">
        <w:rPr>
          <w:rFonts w:ascii="Copperplate Gothic Light" w:hAnsi="Copperplate Gothic Light"/>
          <w:b/>
          <w:sz w:val="20"/>
          <w:szCs w:val="28"/>
        </w:rPr>
        <w:t>What we will be doing</w:t>
      </w:r>
      <w:r w:rsidR="00721492" w:rsidRPr="00A60125">
        <w:rPr>
          <w:rFonts w:ascii="Copperplate Gothic Light" w:hAnsi="Copperplate Gothic Light"/>
          <w:sz w:val="20"/>
          <w:szCs w:val="28"/>
        </w:rPr>
        <w:t xml:space="preserve">: We intend to volunteer at organizations </w:t>
      </w:r>
      <w:r w:rsidR="0029310C" w:rsidRPr="00A60125">
        <w:rPr>
          <w:rFonts w:ascii="Copperplate Gothic Light" w:hAnsi="Copperplate Gothic Light"/>
          <w:sz w:val="20"/>
          <w:szCs w:val="28"/>
        </w:rPr>
        <w:t xml:space="preserve">in the Dallas area. </w:t>
      </w:r>
      <w:r w:rsidR="00A60125" w:rsidRPr="00A60125">
        <w:rPr>
          <w:rFonts w:ascii="Copperplate Gothic Light" w:hAnsi="Copperplate Gothic Light"/>
          <w:sz w:val="20"/>
          <w:szCs w:val="28"/>
        </w:rPr>
        <w:t>W</w:t>
      </w:r>
      <w:r w:rsidR="0029310C" w:rsidRPr="00A60125">
        <w:rPr>
          <w:rFonts w:ascii="Copperplate Gothic Light" w:hAnsi="Copperplate Gothic Light"/>
          <w:sz w:val="20"/>
          <w:szCs w:val="28"/>
        </w:rPr>
        <w:t xml:space="preserve">e have two locations we will be volunteering at: </w:t>
      </w:r>
      <w:r w:rsidR="0029310C" w:rsidRPr="00A60125">
        <w:rPr>
          <w:rFonts w:ascii="Copperplate Gothic Light" w:hAnsi="Copperplate Gothic Light"/>
          <w:sz w:val="20"/>
          <w:szCs w:val="28"/>
          <w:u w:val="single"/>
        </w:rPr>
        <w:t>Texas Discovery Gardens</w:t>
      </w:r>
      <w:r w:rsidR="0029310C" w:rsidRPr="00A60125">
        <w:rPr>
          <w:rFonts w:ascii="Copperplate Gothic Light" w:hAnsi="Copperplate Gothic Light"/>
          <w:sz w:val="20"/>
          <w:szCs w:val="28"/>
        </w:rPr>
        <w:t xml:space="preserve"> and the </w:t>
      </w:r>
      <w:r w:rsidR="0029310C" w:rsidRPr="00A60125">
        <w:rPr>
          <w:rFonts w:ascii="Copperplate Gothic Light" w:hAnsi="Copperplate Gothic Light"/>
          <w:sz w:val="20"/>
          <w:szCs w:val="28"/>
          <w:u w:val="single"/>
        </w:rPr>
        <w:t>White Rock Lake</w:t>
      </w:r>
      <w:r w:rsidR="0029310C" w:rsidRPr="00A60125">
        <w:rPr>
          <w:rFonts w:ascii="Copperplate Gothic Light" w:hAnsi="Copperplate Gothic Light"/>
          <w:sz w:val="20"/>
          <w:szCs w:val="28"/>
        </w:rPr>
        <w:t xml:space="preserve">. </w:t>
      </w:r>
    </w:p>
    <w:p w:rsidR="00A60125" w:rsidRPr="00A60125" w:rsidRDefault="00A60125" w:rsidP="00A60125">
      <w:pPr>
        <w:pStyle w:val="ListParagraph"/>
        <w:rPr>
          <w:rFonts w:ascii="Copperplate Gothic Light" w:hAnsi="Copperplate Gothic Light"/>
          <w:sz w:val="20"/>
          <w:szCs w:val="28"/>
        </w:rPr>
      </w:pPr>
    </w:p>
    <w:p w:rsidR="00A60125" w:rsidRPr="008D7318" w:rsidRDefault="00A60125" w:rsidP="00A60125">
      <w:pPr>
        <w:pStyle w:val="ListParagraph"/>
        <w:numPr>
          <w:ilvl w:val="0"/>
          <w:numId w:val="1"/>
        </w:numPr>
        <w:spacing w:after="0"/>
        <w:rPr>
          <w:rFonts w:ascii="Copperplate Gothic Light" w:hAnsi="Copperplate Gothic Light"/>
          <w:sz w:val="20"/>
          <w:szCs w:val="28"/>
        </w:rPr>
      </w:pPr>
      <w:r>
        <w:rPr>
          <w:rFonts w:ascii="Copperplate Gothic Light" w:hAnsi="Copperplate Gothic Light"/>
          <w:b/>
          <w:sz w:val="20"/>
          <w:szCs w:val="28"/>
        </w:rPr>
        <w:t>Refreshments will be served</w:t>
      </w:r>
      <w:r w:rsidR="008D7318">
        <w:rPr>
          <w:rFonts w:ascii="Copperplate Gothic Light" w:hAnsi="Copperplate Gothic Light"/>
          <w:b/>
          <w:sz w:val="20"/>
          <w:szCs w:val="28"/>
        </w:rPr>
        <w:t>…</w:t>
      </w:r>
    </w:p>
    <w:p w:rsidR="008D7318" w:rsidRPr="008D7318" w:rsidRDefault="008D7318" w:rsidP="008D7318">
      <w:pPr>
        <w:pStyle w:val="ListParagraph"/>
        <w:rPr>
          <w:rFonts w:ascii="Copperplate Gothic Light" w:hAnsi="Copperplate Gothic Light"/>
          <w:sz w:val="20"/>
          <w:szCs w:val="28"/>
        </w:rPr>
      </w:pPr>
    </w:p>
    <w:p w:rsidR="008D7318" w:rsidRPr="008441D3" w:rsidRDefault="008D7318" w:rsidP="008D7318">
      <w:pPr>
        <w:pStyle w:val="ListParagraph"/>
        <w:numPr>
          <w:ilvl w:val="0"/>
          <w:numId w:val="1"/>
        </w:numPr>
        <w:spacing w:after="0"/>
        <w:rPr>
          <w:rFonts w:ascii="Copperplate Gothic Light" w:hAnsi="Copperplate Gothic Light"/>
          <w:sz w:val="20"/>
          <w:szCs w:val="28"/>
          <w:highlight w:val="yellow"/>
          <w:u w:val="single"/>
        </w:rPr>
      </w:pPr>
      <w:r w:rsidRPr="008441D3">
        <w:rPr>
          <w:rFonts w:ascii="Copperplate Gothic Light" w:hAnsi="Copperplate Gothic Light"/>
          <w:b/>
          <w:sz w:val="20"/>
          <w:szCs w:val="28"/>
          <w:highlight w:val="yellow"/>
          <w:u w:val="single"/>
        </w:rPr>
        <w:t xml:space="preserve">You will gain community service hours through this club!!! Don’t MISS IT!!! </w:t>
      </w:r>
    </w:p>
    <w:p w:rsidR="008D7318" w:rsidRPr="008D7318" w:rsidRDefault="008D7318" w:rsidP="008D7318">
      <w:pPr>
        <w:pStyle w:val="ListParagraph"/>
        <w:rPr>
          <w:rFonts w:ascii="Copperplate Gothic Light" w:hAnsi="Copperplate Gothic Light"/>
          <w:sz w:val="20"/>
          <w:szCs w:val="28"/>
          <w:u w:val="single"/>
        </w:rPr>
      </w:pPr>
    </w:p>
    <w:p w:rsidR="008D7318" w:rsidRPr="008D7318" w:rsidRDefault="008D7318" w:rsidP="008D7318">
      <w:pPr>
        <w:pStyle w:val="ListParagraph"/>
        <w:rPr>
          <w:rFonts w:ascii="Copperplate Gothic Light" w:hAnsi="Copperplate Gothic Light"/>
          <w:sz w:val="20"/>
          <w:szCs w:val="28"/>
        </w:rPr>
      </w:pPr>
    </w:p>
    <w:p w:rsidR="008D7318" w:rsidRPr="008D7318" w:rsidRDefault="008D7318" w:rsidP="008D7318">
      <w:pPr>
        <w:spacing w:after="0"/>
        <w:rPr>
          <w:rFonts w:ascii="Copperplate Gothic Light" w:hAnsi="Copperplate Gothic Light"/>
          <w:sz w:val="20"/>
          <w:szCs w:val="28"/>
        </w:rPr>
      </w:pPr>
    </w:p>
    <w:p w:rsidR="00A60125" w:rsidRPr="00A60125" w:rsidRDefault="00A60125" w:rsidP="00A60125">
      <w:pPr>
        <w:pStyle w:val="ListParagraph"/>
        <w:rPr>
          <w:rFonts w:ascii="Copperplate Gothic Light" w:hAnsi="Copperplate Gothic Light"/>
          <w:sz w:val="20"/>
          <w:szCs w:val="28"/>
        </w:rPr>
      </w:pPr>
    </w:p>
    <w:p w:rsidR="00235B35" w:rsidRDefault="00235B35" w:rsidP="00235B35">
      <w:pPr>
        <w:spacing w:after="0"/>
        <w:rPr>
          <w:rFonts w:ascii="Copperplate Gothic Light" w:hAnsi="Copperplate Gothic Light"/>
          <w:sz w:val="28"/>
          <w:szCs w:val="28"/>
        </w:rPr>
      </w:pPr>
    </w:p>
    <w:sectPr w:rsidR="00235B35" w:rsidSect="00E174A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A3" w:rsidRDefault="006D42A3" w:rsidP="0029310C">
      <w:pPr>
        <w:spacing w:after="0" w:line="240" w:lineRule="auto"/>
      </w:pPr>
      <w:r>
        <w:separator/>
      </w:r>
    </w:p>
  </w:endnote>
  <w:endnote w:type="continuationSeparator" w:id="0">
    <w:p w:rsidR="006D42A3" w:rsidRDefault="006D42A3" w:rsidP="0029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2A" w:rsidRDefault="00CD4EA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-1324610</wp:posOffset>
          </wp:positionV>
          <wp:extent cx="2228850" cy="1924050"/>
          <wp:effectExtent l="19050" t="0" r="0" b="0"/>
          <wp:wrapTight wrapText="bothSides">
            <wp:wrapPolygon edited="0">
              <wp:start x="-185" y="0"/>
              <wp:lineTo x="-185" y="21386"/>
              <wp:lineTo x="21600" y="21386"/>
              <wp:lineTo x="21600" y="0"/>
              <wp:lineTo x="-185" y="0"/>
            </wp:wrapPolygon>
          </wp:wrapTight>
          <wp:docPr id="15" name="irc_mi" descr="https://si0.twimg.com/profile_images/1415544200/WRLfacebooktwitt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si0.twimg.com/profile_images/1415544200/WRLfacebooktwitte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92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5B3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-1372235</wp:posOffset>
          </wp:positionV>
          <wp:extent cx="2497455" cy="1971675"/>
          <wp:effectExtent l="19050" t="0" r="0" b="0"/>
          <wp:wrapTight wrapText="bothSides">
            <wp:wrapPolygon edited="0">
              <wp:start x="-165" y="0"/>
              <wp:lineTo x="-165" y="21496"/>
              <wp:lineTo x="21584" y="21496"/>
              <wp:lineTo x="21584" y="0"/>
              <wp:lineTo x="-165" y="0"/>
            </wp:wrapPolygon>
          </wp:wrapTight>
          <wp:docPr id="14" name="irc_mi" descr="http://www.nationmaster.com/wikimir/images/upload.wikimedia.org/wikipedia/en/b/b7/SEMlogo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nationmaster.com/wikimir/images/upload.wikimedia.org/wikipedia/en/b/b7/SEMlogo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197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5B3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-1372235</wp:posOffset>
          </wp:positionV>
          <wp:extent cx="2152650" cy="1971675"/>
          <wp:effectExtent l="19050" t="0" r="0" b="0"/>
          <wp:wrapSquare wrapText="bothSides"/>
          <wp:docPr id="12" name="irc_mi" descr="http://www.wearemicrosoft.com/images/Charity/TexasDiscoveryGardens_150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wearemicrosoft.com/images/Charity/TexasDiscoveryGardens_150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97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A3" w:rsidRDefault="006D42A3" w:rsidP="0029310C">
      <w:pPr>
        <w:spacing w:after="0" w:line="240" w:lineRule="auto"/>
      </w:pPr>
      <w:r>
        <w:separator/>
      </w:r>
    </w:p>
  </w:footnote>
  <w:footnote w:type="continuationSeparator" w:id="0">
    <w:p w:rsidR="006D42A3" w:rsidRDefault="006D42A3" w:rsidP="0029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5A20C91B9984A03BEEAFA2A424D17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441D3" w:rsidRDefault="008441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EARN COMMUNITY SERVICE HOURS!!!</w:t>
        </w:r>
      </w:p>
    </w:sdtContent>
  </w:sdt>
  <w:p w:rsidR="008D7318" w:rsidRPr="008D7318" w:rsidRDefault="008D7318" w:rsidP="008D7318">
    <w:pPr>
      <w:pStyle w:val="Header"/>
      <w:jc w:val="center"/>
      <w:rPr>
        <w:rFonts w:ascii="Algerian" w:hAnsi="Algerian"/>
        <w:sz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A4A"/>
    <w:multiLevelType w:val="hybridMultilevel"/>
    <w:tmpl w:val="35C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21492"/>
    <w:rsid w:val="000E65CB"/>
    <w:rsid w:val="001C5E55"/>
    <w:rsid w:val="00224166"/>
    <w:rsid w:val="00235B35"/>
    <w:rsid w:val="0029310C"/>
    <w:rsid w:val="003A58CC"/>
    <w:rsid w:val="00476067"/>
    <w:rsid w:val="004B43A0"/>
    <w:rsid w:val="004D6F2A"/>
    <w:rsid w:val="0062713D"/>
    <w:rsid w:val="006D42A3"/>
    <w:rsid w:val="006F02E9"/>
    <w:rsid w:val="00721492"/>
    <w:rsid w:val="0072600A"/>
    <w:rsid w:val="008226EB"/>
    <w:rsid w:val="008441D3"/>
    <w:rsid w:val="00845447"/>
    <w:rsid w:val="008D7318"/>
    <w:rsid w:val="00A60125"/>
    <w:rsid w:val="00B3449F"/>
    <w:rsid w:val="00C34000"/>
    <w:rsid w:val="00C53F42"/>
    <w:rsid w:val="00CB4D02"/>
    <w:rsid w:val="00CD2844"/>
    <w:rsid w:val="00CD4EA0"/>
    <w:rsid w:val="00E174A8"/>
    <w:rsid w:val="00E7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0C"/>
  </w:style>
  <w:style w:type="paragraph" w:styleId="Footer">
    <w:name w:val="footer"/>
    <w:basedOn w:val="Normal"/>
    <w:link w:val="FooterChar"/>
    <w:uiPriority w:val="99"/>
    <w:semiHidden/>
    <w:unhideWhenUsed/>
    <w:rsid w:val="0029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10C"/>
  </w:style>
  <w:style w:type="paragraph" w:styleId="BalloonText">
    <w:name w:val="Balloon Text"/>
    <w:basedOn w:val="Normal"/>
    <w:link w:val="BalloonTextChar"/>
    <w:uiPriority w:val="99"/>
    <w:semiHidden/>
    <w:unhideWhenUsed/>
    <w:rsid w:val="0029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6tx34JDU0TPd2M&amp;tbnid=DCvrTg4iijZicM:&amp;ved=0CAUQjRw&amp;url=http://www.thecolor.com/SearchResults.aspx?q=&amp;nm=&amp;k=&amp;c=&amp;alpha=R&amp;Page=2&amp;ei=r1pPUpv0BYXm8QSdg4GwCA&amp;bvm=bv.53537100,d.eWU&amp;psig=AFQjCNFVen9clPnbsD7CLRx6hFahZY9YRw&amp;ust=1381018667419782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frm=1&amp;source=images&amp;cd=&amp;cad=rja&amp;docid=BAWQImEwkMpk3M&amp;tbnid=oYtuoW9Eyg1rYM:&amp;ved=0CAUQjRw&amp;url=http://www.nationmaster.com/encyclopedia/Science-and-Engineering-Magnet&amp;ei=hU9PUprmIoac8wS68YCADA&amp;bvm=bv.53537100,d.eWU&amp;psig=AFQjCNFU-HckLcaMKtEGpjIRK52WNwv3Ww&amp;ust=1381015802555956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google.com/url?sa=i&amp;rct=j&amp;q=&amp;esrc=s&amp;frm=1&amp;source=images&amp;cd=&amp;cad=rja&amp;docid=4uN6nLhzqDGJPM&amp;tbnid=tulATl6cMtib4M:&amp;ved=0CAUQjRw&amp;url=https://twitter.com/whiterockdallas&amp;ei=RU9PUt7FKpS49gSM2oC4Aw&amp;bvm=bv.53537100,d.eWU&amp;psig=AFQjCNEStILDNI5h-yiy_no0hUPmiP3K-A&amp;ust=1381015729971845" TargetMode="External"/><Relationship Id="rId6" Type="http://schemas.openxmlformats.org/officeDocument/2006/relationships/image" Target="media/image6.png"/><Relationship Id="rId5" Type="http://schemas.openxmlformats.org/officeDocument/2006/relationships/hyperlink" Target="http://www.google.com/url?sa=i&amp;rct=j&amp;q=&amp;esrc=s&amp;frm=1&amp;source=images&amp;cd=&amp;cad=rja&amp;docid=AfToDxuT7lAdOM&amp;tbnid=YPIyRWQ7o_OUfM:&amp;ved=0CAUQjRw&amp;url=http://www.wearemicrosoft.com/Charity/TexasDiscoveryGardens.aspx&amp;ei=9U5PUoGJApTQ9ATjqICwBw&amp;bvm=bv.53537100,d.eWU&amp;psig=AFQjCNEOWvp01xOeljlsecowHaJ9kWZYsA&amp;ust=1381015665883935" TargetMode="External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A20C91B9984A03BEEAFA2A424D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4CF5-2F6F-443C-A864-05981FE9CFC0}"/>
      </w:docPartPr>
      <w:docPartBody>
        <w:p w:rsidR="00716E12" w:rsidRDefault="00CC488C" w:rsidP="00CC488C">
          <w:pPr>
            <w:pStyle w:val="B5A20C91B9984A03BEEAFA2A424D17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488C"/>
    <w:rsid w:val="00716E12"/>
    <w:rsid w:val="00CC488C"/>
    <w:rsid w:val="00D3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A20C91B9984A03BEEAFA2A424D17C3">
    <w:name w:val="B5A20C91B9984A03BEEAFA2A424D17C3"/>
    <w:rsid w:val="00CC48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Benefit Express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COMMUNITY SERVICE HOURS!!!</dc:title>
  <dc:creator>home</dc:creator>
  <cp:lastModifiedBy>home</cp:lastModifiedBy>
  <cp:revision>11</cp:revision>
  <dcterms:created xsi:type="dcterms:W3CDTF">2013-10-04T23:14:00Z</dcterms:created>
  <dcterms:modified xsi:type="dcterms:W3CDTF">2013-10-06T01:58:00Z</dcterms:modified>
</cp:coreProperties>
</file>